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0" w:rsidRDefault="00D15E26" w:rsidP="005941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4238625</wp:posOffset>
                </wp:positionH>
                <wp:positionV relativeFrom="paragraph">
                  <wp:posOffset>542925</wp:posOffset>
                </wp:positionV>
                <wp:extent cx="2374265" cy="140398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26" w:rsidRPr="009B4AFE" w:rsidRDefault="00D15E26" w:rsidP="00D15E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4AFE">
                              <w:rPr>
                                <w:b/>
                                <w:sz w:val="32"/>
                                <w:szCs w:val="32"/>
                              </w:rPr>
                              <w:t>AA/ US Airways TA Rates -September 2014 (TA Failed)</w:t>
                            </w:r>
                          </w:p>
                          <w:p w:rsidR="00D15E26" w:rsidRDefault="00D15E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4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PzSI/fAAAACwEAAA8AAABkcnMvZG93bnJldi54bWxM&#10;j8FOwzAMhu9IvENkJG4s2ejCVJpOUwXXSduQuHpNaAuJU5q0K29PdoKTZfnT7+8vtrOzbDJD6Dwp&#10;WC4EMEO11x01Ct5Orw8bYCEiabSejIIfE2Bb3t4UmGt/oYOZjrFhKYRCjgraGPuc81C3xmFY+N5Q&#10;un34wWFM69BwPeAlhTvLV0JI7rCj9KHF3lStqb+Oo1MwnqrddKhWn+/TXmd7+YIO7bdS93fz7hlY&#10;NHP8g+Gqn9ShTE5nP5IOzCqQ8mmdUAWbdZpXQGTLDNhZwaOQEnhZ8P8dy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8/NIj98AAAALAQAADwAAAAAAAAAAAAAAAAB/BAAAZHJzL2Rv&#10;d25yZXYueG1sUEsFBgAAAAAEAAQA8wAAAIsFAAAAAA==&#10;">
                <v:textbox style="mso-fit-shape-to-text:t">
                  <w:txbxContent>
                    <w:p w:rsidR="00D15E26" w:rsidRPr="009B4AFE" w:rsidRDefault="00D15E26" w:rsidP="00D15E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4AFE">
                        <w:rPr>
                          <w:b/>
                          <w:sz w:val="32"/>
                          <w:szCs w:val="32"/>
                        </w:rPr>
                        <w:t>AA/ US Airways TA Rates -September 2014 (TA Failed)</w:t>
                      </w:r>
                    </w:p>
                    <w:p w:rsidR="00D15E26" w:rsidRDefault="00D15E26"/>
                  </w:txbxContent>
                </v:textbox>
              </v:shape>
            </w:pict>
          </mc:Fallback>
        </mc:AlternateContent>
      </w:r>
      <w:r w:rsidR="009B4AFE">
        <w:rPr>
          <w:noProof/>
        </w:rPr>
        <w:drawing>
          <wp:inline distT="0" distB="0" distL="0" distR="0" wp14:anchorId="2DD88198" wp14:editId="565A5489">
            <wp:extent cx="3989879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69" t="10748" r="39263" b="32563"/>
                    <a:stretch/>
                  </pic:blipFill>
                  <pic:spPr bwMode="auto">
                    <a:xfrm>
                      <a:off x="0" y="0"/>
                      <a:ext cx="3989879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1A0" w:rsidRDefault="005941A0" w:rsidP="005941A0"/>
    <w:p w:rsidR="005941A0" w:rsidRDefault="00D15E26" w:rsidP="00D15E26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6F3E0" wp14:editId="5596C46C">
                <wp:simplePos x="0" y="0"/>
                <wp:positionH relativeFrom="column">
                  <wp:posOffset>4238625</wp:posOffset>
                </wp:positionH>
                <wp:positionV relativeFrom="paragraph">
                  <wp:posOffset>319405</wp:posOffset>
                </wp:positionV>
                <wp:extent cx="2374265" cy="140398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26" w:rsidRPr="009B4AFE" w:rsidRDefault="00D15E26" w:rsidP="00D15E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A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AA/ US Airways ARBITRATION AWARD – December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  <w:p w:rsidR="00D15E26" w:rsidRDefault="00D15E26" w:rsidP="00D15E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75pt;margin-top:25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Dsws1V3wAAAAsBAAAPAAAAZHJzL2Rvd25yZXYueG1s&#10;TI/BTsMwDIbvk3iHyEjctmSl61BpOk0VXCdtQ+LqNaEtJE5p0q68PdkJbrb86ff3F7vZGjbpwXeO&#10;JKxXApim2qmOGglv59flEzAfkBQaR1rCj/awK+8WBebKXemop1NoWAwhn6OENoQ+59zXrbboV67X&#10;FG8fbrAY4jo0XA14jeHW8ESIjFvsKH5osddVq+uv02gljOdqPx2r5PN9Oqj0kL2gRfMt5cP9vH8G&#10;FvQc/mC46Ud1KKPTxY2kPDMSsmy7iaiEjXgEdgNEuk6BXSQk2zjwsuD/O5S/AAAA//8DAFBLAQIt&#10;ABQABgAIAAAAIQC2gziS/gAAAOEBAAATAAAAAAAAAAAAAAAAAAAAAABbQ29udGVudF9UeXBlc10u&#10;eG1sUEsBAi0AFAAGAAgAAAAhADj9If/WAAAAlAEAAAsAAAAAAAAAAAAAAAAALwEAAF9yZWxzLy5y&#10;ZWxzUEsBAi0AFAAGAAgAAAAhAIsctW4mAgAATAQAAA4AAAAAAAAAAAAAAAAALgIAAGRycy9lMm9E&#10;b2MueG1sUEsBAi0AFAAGAAgAAAAhAOzCzVXfAAAACwEAAA8AAAAAAAAAAAAAAAAAgAQAAGRycy9k&#10;b3ducmV2LnhtbFBLBQYAAAAABAAEAPMAAACMBQAAAAA=&#10;">
                <v:textbox style="mso-fit-shape-to-text:t">
                  <w:txbxContent>
                    <w:p w:rsidR="00D15E26" w:rsidRPr="009B4AFE" w:rsidRDefault="00D15E26" w:rsidP="00D15E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4AFE">
                        <w:rPr>
                          <w:b/>
                          <w:sz w:val="28"/>
                          <w:szCs w:val="28"/>
                        </w:rPr>
                        <w:t xml:space="preserve">AA/ US Airways ARBITRATION AWARD – December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2014</w:t>
                      </w:r>
                    </w:p>
                    <w:p w:rsidR="00D15E26" w:rsidRDefault="00D15E26" w:rsidP="00D15E26"/>
                  </w:txbxContent>
                </v:textbox>
              </v:shape>
            </w:pict>
          </mc:Fallback>
        </mc:AlternateContent>
      </w:r>
      <w:r w:rsidR="009B4AFE">
        <w:rPr>
          <w:noProof/>
        </w:rPr>
        <w:drawing>
          <wp:inline distT="0" distB="0" distL="0" distR="0" wp14:anchorId="1465B168" wp14:editId="1C53968F">
            <wp:extent cx="4019550" cy="224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622" t="16667" r="21634" b="25384"/>
                    <a:stretch/>
                  </pic:blipFill>
                  <pic:spPr bwMode="auto">
                    <a:xfrm>
                      <a:off x="0" y="0"/>
                      <a:ext cx="4019550" cy="224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E26" w:rsidRDefault="00D15E26" w:rsidP="005941A0"/>
    <w:p w:rsidR="00D15E26" w:rsidRDefault="00D15E26" w:rsidP="005941A0"/>
    <w:p w:rsidR="005941A0" w:rsidRDefault="00D15E26" w:rsidP="00D15E26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AB4FC" wp14:editId="158E0091">
                <wp:simplePos x="0" y="0"/>
                <wp:positionH relativeFrom="column">
                  <wp:posOffset>4238625</wp:posOffset>
                </wp:positionH>
                <wp:positionV relativeFrom="paragraph">
                  <wp:posOffset>1132205</wp:posOffset>
                </wp:positionV>
                <wp:extent cx="2374265" cy="140398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26" w:rsidRPr="009B4AFE" w:rsidRDefault="00D15E26" w:rsidP="00D15E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ALASKA TA Rates Converted to Block Hours</w:t>
                            </w:r>
                          </w:p>
                          <w:p w:rsidR="00D15E26" w:rsidRDefault="00D15E26" w:rsidP="00D15E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75pt;margin-top:89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DJRltH4AAAAAwBAAAPAAAAZHJzL2Rvd25yZXYueG1s&#10;TI9BT8JAEIXvJv6HzZh4ky1QC9RuCWn0SgKYeB26Y1vtztbuttR/73LC4+R9ee+bbDuZVozUu8ay&#10;gvksAkFcWt1wpeD99Pa0BuE8ssbWMin4JQfb/P4uw1TbCx9oPPpKhBJ2KSqove9SKV1Zk0E3sx1x&#10;yD5tb9CHs6+k7vESyk0rF1GUSIMNh4UaOypqKr+Pg1EwnIrdeCgWXx/jXsf75BUNtj9KPT5MuxcQ&#10;niZ/g+GqH9QhD05nO7B2olWQJKvngIZgtV6CuBJRPI9BnBUsN5sYZJ7J/0/kfwAAAP//AwBQSwEC&#10;LQAUAAYACAAAACEAtoM4kv4AAADhAQAAEwAAAAAAAAAAAAAAAAAAAAAAW0NvbnRlbnRfVHlwZXNd&#10;LnhtbFBLAQItABQABgAIAAAAIQA4/SH/1gAAAJQBAAALAAAAAAAAAAAAAAAAAC8BAABfcmVscy8u&#10;cmVsc1BLAQItABQABgAIAAAAIQBe0YBpJgIAAEwEAAAOAAAAAAAAAAAAAAAAAC4CAABkcnMvZTJv&#10;RG9jLnhtbFBLAQItABQABgAIAAAAIQDJRltH4AAAAAwBAAAPAAAAAAAAAAAAAAAAAIAEAABkcnMv&#10;ZG93bnJldi54bWxQSwUGAAAAAAQABADzAAAAjQUAAAAA&#10;">
                <v:textbox style="mso-fit-shape-to-text:t">
                  <w:txbxContent>
                    <w:p w:rsidR="00D15E26" w:rsidRPr="009B4AFE" w:rsidRDefault="00D15E26" w:rsidP="00D15E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ALASKA TA Rates Converted to Block Hours</w:t>
                      </w:r>
                    </w:p>
                    <w:p w:rsidR="00D15E26" w:rsidRDefault="00D15E26" w:rsidP="00D15E26"/>
                  </w:txbxContent>
                </v:textbox>
              </v:shape>
            </w:pict>
          </mc:Fallback>
        </mc:AlternateContent>
      </w:r>
      <w:r w:rsidR="009B4AFE" w:rsidRPr="009B4AFE">
        <w:drawing>
          <wp:inline distT="0" distB="0" distL="0" distR="0" wp14:anchorId="2CCC9E1C" wp14:editId="40DA61AD">
            <wp:extent cx="3663997" cy="345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3663997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1A0" w:rsidSect="009B4AF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C1" w:rsidRDefault="005372C1" w:rsidP="009B4AFE">
      <w:pPr>
        <w:spacing w:line="240" w:lineRule="auto"/>
      </w:pPr>
      <w:r>
        <w:separator/>
      </w:r>
    </w:p>
  </w:endnote>
  <w:endnote w:type="continuationSeparator" w:id="0">
    <w:p w:rsidR="005372C1" w:rsidRDefault="005372C1" w:rsidP="009B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C1" w:rsidRDefault="005372C1" w:rsidP="009B4AFE">
      <w:pPr>
        <w:spacing w:line="240" w:lineRule="auto"/>
      </w:pPr>
      <w:r>
        <w:separator/>
      </w:r>
    </w:p>
  </w:footnote>
  <w:footnote w:type="continuationSeparator" w:id="0">
    <w:p w:rsidR="005372C1" w:rsidRDefault="005372C1" w:rsidP="009B4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FE" w:rsidRPr="009B4AFE" w:rsidRDefault="009B4AFE" w:rsidP="009B4AFE">
    <w:pPr>
      <w:pStyle w:val="Header"/>
      <w:ind w:left="-450"/>
      <w:rPr>
        <w:b/>
      </w:rPr>
    </w:pPr>
    <w:r w:rsidRPr="009B4AFE">
      <w:rPr>
        <w:b/>
      </w:rPr>
      <w:t>Comparison of AA/US Airways TA rates, Arbitration Award Rates and Alaska TA rates (converted to hours)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0"/>
    <w:rsid w:val="002B3805"/>
    <w:rsid w:val="005372C1"/>
    <w:rsid w:val="005941A0"/>
    <w:rsid w:val="009B4AFE"/>
    <w:rsid w:val="00B16C51"/>
    <w:rsid w:val="00D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FE"/>
  </w:style>
  <w:style w:type="paragraph" w:styleId="Footer">
    <w:name w:val="footer"/>
    <w:basedOn w:val="Normal"/>
    <w:link w:val="FooterChar"/>
    <w:uiPriority w:val="99"/>
    <w:unhideWhenUsed/>
    <w:rsid w:val="009B4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FE"/>
  </w:style>
  <w:style w:type="paragraph" w:styleId="Footer">
    <w:name w:val="footer"/>
    <w:basedOn w:val="Normal"/>
    <w:link w:val="FooterChar"/>
    <w:uiPriority w:val="99"/>
    <w:unhideWhenUsed/>
    <w:rsid w:val="009B4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PMastrangelo</dc:creator>
  <cp:lastModifiedBy>PMastrangelo</cp:lastModifiedBy>
  <cp:revision>1</cp:revision>
  <dcterms:created xsi:type="dcterms:W3CDTF">2014-12-15T22:44:00Z</dcterms:created>
  <dcterms:modified xsi:type="dcterms:W3CDTF">2014-12-15T23:20:00Z</dcterms:modified>
</cp:coreProperties>
</file>